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 Four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Attendees: David Schiumerini, Richard Rodriguez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Start time: 7:10 PM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End time: 7:50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720" w:firstLine="360"/>
        <w:contextualSpacing w:val="1"/>
        <w:rPr/>
      </w:pPr>
      <w:r w:rsidDel="00000000" w:rsidR="00000000" w:rsidRPr="00000000">
        <w:rPr>
          <w:rtl w:val="0"/>
        </w:rPr>
        <w:t xml:space="preserve">User Story #1055 &amp; 1056 Setup accounts(David Schiumerini) and predetermined sequences(Richard Rodriguez)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  <w:t xml:space="preserve">The following ones were rejected and moved back to the product backlog to be assigned to a future sprint at a future Spring Planning meeting. </w:t>
      </w:r>
    </w:p>
    <w:p w:rsidR="00000000" w:rsidDel="00000000" w:rsidP="00000000" w:rsidRDefault="00000000" w:rsidRPr="00000000">
      <w:pPr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hanging="360"/>
        <w:contextualSpacing w:val="1"/>
        <w:rPr>
          <w:u w:val="none"/>
        </w:rPr>
      </w:pPr>
      <w:r w:rsidDel="00000000" w:rsidR="00000000" w:rsidRPr="00000000">
        <w:rPr>
          <w:rtl w:val="0"/>
        </w:rPr>
        <w:t xml:space="preserve">User Story #1078 Connect directly to Arduino </w:t>
      </w:r>
    </w:p>
    <w:p w:rsidR="00000000" w:rsidDel="00000000" w:rsidP="00000000" w:rsidRDefault="00000000" w:rsidRPr="00000000">
      <w:pPr>
        <w:keepNext w:val="0"/>
        <w:keepLines w:val="0"/>
        <w:widowControl w:val="1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1440" w:right="0" w:hanging="360"/>
        <w:contextualSpacing w:val="1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vertAlign w:val="baseline"/>
        </w:rPr>
      </w:pPr>
      <w:r w:rsidDel="00000000" w:rsidR="00000000" w:rsidRPr="00000000">
        <w:rPr>
          <w:rtl w:val="0"/>
        </w:rPr>
        <w:t xml:space="preserve">How this should be reflected on the user story definition in Mingle: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1440" w:firstLine="0"/>
        <w:contextualSpacing w:val="1"/>
        <w:rPr/>
      </w:pPr>
      <w:r w:rsidDel="00000000" w:rsidR="00000000" w:rsidRPr="00000000">
        <w:rPr>
          <w:rtl w:val="0"/>
        </w:rPr>
        <w:t xml:space="preserve">Original files that were programmed into the Arduino's cannot be located and most likely we will need to re-program them from scratch because of this.</w:t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contextualSpacing w:val="0"/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108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252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396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540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68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828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972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1116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1260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Arial" w:cs="Arial" w:eastAsia="Arial" w:hAnsi="Arial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  <w:lang w:val="en"/>
      </w:rPr>
    </w:rPrDefault>
    <w:pPrDefault>
      <w:pPr>
        <w:keepNext w:val="0"/>
        <w:keepLines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